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96"/>
        <w:gridCol w:w="3118"/>
      </w:tblGrid>
      <w:tr w:rsidR="00625113" w:rsidRPr="009D5FC0" w:rsidTr="00F568DC">
        <w:trPr>
          <w:cantSplit/>
          <w:trHeight w:hRule="exact" w:val="283"/>
        </w:trPr>
        <w:tc>
          <w:tcPr>
            <w:tcW w:w="7196" w:type="dxa"/>
          </w:tcPr>
          <w:p w:rsidR="00625113" w:rsidRPr="004A5169" w:rsidRDefault="00625113" w:rsidP="00F568DC">
            <w:pPr>
              <w:pStyle w:val="Vastaanottaja"/>
              <w:rPr>
                <w:rFonts w:cstheme="minorHAnsi"/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ksti5"/>
                  <w:enabled/>
                  <w:calcOnExit w:val="0"/>
                  <w:textInput>
                    <w:default w:val="Virven käyttöupaa hakeva organisaatio"/>
                  </w:textInput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bookmarkStart w:id="0" w:name="_GoBack"/>
            <w:r>
              <w:rPr>
                <w:noProof/>
                <w:lang w:val="fi-FI"/>
              </w:rPr>
              <w:t>Virven käyttöupaa hakeva organisaatio</w:t>
            </w:r>
            <w:bookmarkEnd w:id="0"/>
            <w:r>
              <w:rPr>
                <w:lang w:val="fi-FI"/>
              </w:rPr>
              <w:fldChar w:fldCharType="end"/>
            </w:r>
          </w:p>
        </w:tc>
        <w:tc>
          <w:tcPr>
            <w:tcW w:w="3118" w:type="dxa"/>
            <w:vMerge w:val="restart"/>
          </w:tcPr>
          <w:p w:rsidR="00625113" w:rsidRPr="007625ED" w:rsidRDefault="00625113" w:rsidP="00F568DC">
            <w:pPr>
              <w:pStyle w:val="Vastaanottaja"/>
              <w:rPr>
                <w:rFonts w:cstheme="minorHAnsi"/>
                <w:lang w:val="fi-FI"/>
              </w:rPr>
            </w:pPr>
          </w:p>
        </w:tc>
      </w:tr>
      <w:tr w:rsidR="00625113" w:rsidRPr="009D5FC0" w:rsidTr="00F568DC">
        <w:trPr>
          <w:cantSplit/>
          <w:trHeight w:hRule="exact" w:val="283"/>
        </w:trPr>
        <w:tc>
          <w:tcPr>
            <w:tcW w:w="7196" w:type="dxa"/>
          </w:tcPr>
          <w:p w:rsidR="00625113" w:rsidRPr="004A5169" w:rsidRDefault="00625113" w:rsidP="00F568DC">
            <w:pPr>
              <w:pStyle w:val="Vastaanottaja"/>
              <w:rPr>
                <w:rFonts w:cstheme="minorHAnsi"/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>
                    <w:default w:val="Hakijan yhteyshenkilön Etunimi Sukunimi"/>
                  </w:textInput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Hakijan yhteyshenkilön Etunimi Sukunimi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3118" w:type="dxa"/>
            <w:vMerge/>
          </w:tcPr>
          <w:p w:rsidR="00625113" w:rsidRPr="007625ED" w:rsidRDefault="00625113" w:rsidP="00F568DC">
            <w:pPr>
              <w:pStyle w:val="Vastaanottaja"/>
              <w:rPr>
                <w:rFonts w:cstheme="minorHAnsi"/>
                <w:lang w:val="fi-FI"/>
              </w:rPr>
            </w:pPr>
          </w:p>
        </w:tc>
      </w:tr>
      <w:tr w:rsidR="00625113" w:rsidRPr="009D5FC0" w:rsidTr="00F568DC">
        <w:trPr>
          <w:cantSplit/>
          <w:trHeight w:hRule="exact" w:val="283"/>
        </w:trPr>
        <w:tc>
          <w:tcPr>
            <w:tcW w:w="7196" w:type="dxa"/>
          </w:tcPr>
          <w:p w:rsidR="00625113" w:rsidRPr="004A5169" w:rsidRDefault="00625113" w:rsidP="00F568DC">
            <w:pPr>
              <w:pStyle w:val="Vastaanottaja"/>
              <w:rPr>
                <w:rFonts w:cstheme="minorHAnsi"/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>
                    <w:default w:val="Y-tunnus"/>
                  </w:textInput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Y-tunnus</w:t>
            </w:r>
            <w:r>
              <w:rPr>
                <w:lang w:val="fi-FI"/>
              </w:rPr>
              <w:fldChar w:fldCharType="end"/>
            </w:r>
            <w:r w:rsidRPr="004A5169">
              <w:rPr>
                <w:lang w:val="fi-FI"/>
              </w:rPr>
              <w:t xml:space="preserve"> </w:t>
            </w:r>
          </w:p>
        </w:tc>
        <w:tc>
          <w:tcPr>
            <w:tcW w:w="3118" w:type="dxa"/>
            <w:vMerge/>
          </w:tcPr>
          <w:p w:rsidR="00625113" w:rsidRPr="007625ED" w:rsidRDefault="00625113" w:rsidP="00F568DC">
            <w:pPr>
              <w:pStyle w:val="Vastaanottaja"/>
              <w:rPr>
                <w:rFonts w:cstheme="minorHAnsi"/>
                <w:lang w:val="fi-FI"/>
              </w:rPr>
            </w:pPr>
          </w:p>
        </w:tc>
      </w:tr>
      <w:tr w:rsidR="00625113" w:rsidRPr="009D5FC0" w:rsidTr="00F568DC">
        <w:trPr>
          <w:cantSplit/>
          <w:trHeight w:hRule="exact" w:val="283"/>
        </w:trPr>
        <w:tc>
          <w:tcPr>
            <w:tcW w:w="7196" w:type="dxa"/>
          </w:tcPr>
          <w:p w:rsidR="00625113" w:rsidRPr="004A5169" w:rsidRDefault="00625113" w:rsidP="00F568DC">
            <w:pPr>
              <w:pStyle w:val="Vastaanottaja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ikkakunta"/>
                  </w:textInput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Paikkakunta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3118" w:type="dxa"/>
            <w:vMerge/>
          </w:tcPr>
          <w:p w:rsidR="00625113" w:rsidRPr="007625ED" w:rsidRDefault="00625113" w:rsidP="00F568DC">
            <w:pPr>
              <w:pStyle w:val="Vastaanottaja"/>
              <w:rPr>
                <w:lang w:val="fi-FI"/>
              </w:rPr>
            </w:pPr>
          </w:p>
        </w:tc>
      </w:tr>
      <w:tr w:rsidR="00625113" w:rsidRPr="009D5FC0" w:rsidTr="00F568DC">
        <w:trPr>
          <w:cantSplit/>
          <w:trHeight w:hRule="exact" w:val="283"/>
        </w:trPr>
        <w:tc>
          <w:tcPr>
            <w:tcW w:w="7196" w:type="dxa"/>
          </w:tcPr>
          <w:p w:rsidR="00625113" w:rsidRPr="004A5169" w:rsidRDefault="00625113" w:rsidP="00F568DC">
            <w:pPr>
              <w:pStyle w:val="Vastaanottaja"/>
              <w:rPr>
                <w:lang w:val="fi-FI"/>
              </w:rPr>
            </w:pPr>
            <w:r>
              <w:rPr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rPr>
                <w:lang w:val="fi-FI"/>
              </w:rPr>
            </w:r>
            <w:r>
              <w:rPr>
                <w:lang w:val="fi-FI"/>
              </w:rPr>
              <w:fldChar w:fldCharType="separate"/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noProof/>
                <w:lang w:val="fi-FI"/>
              </w:rPr>
              <w:t> </w:t>
            </w:r>
            <w:r>
              <w:rPr>
                <w:lang w:val="fi-FI"/>
              </w:rPr>
              <w:fldChar w:fldCharType="end"/>
            </w:r>
          </w:p>
        </w:tc>
        <w:tc>
          <w:tcPr>
            <w:tcW w:w="3118" w:type="dxa"/>
            <w:vMerge/>
          </w:tcPr>
          <w:p w:rsidR="00625113" w:rsidRPr="007625ED" w:rsidRDefault="00625113" w:rsidP="00F568DC">
            <w:pPr>
              <w:pStyle w:val="Vastaanottaja"/>
              <w:rPr>
                <w:lang w:val="fi-FI"/>
              </w:rPr>
            </w:pPr>
          </w:p>
        </w:tc>
      </w:tr>
      <w:tr w:rsidR="00625113" w:rsidRPr="009D5FC0" w:rsidTr="00F568DC">
        <w:trPr>
          <w:cantSplit/>
          <w:trHeight w:hRule="exact" w:val="794"/>
        </w:trPr>
        <w:tc>
          <w:tcPr>
            <w:tcW w:w="7196" w:type="dxa"/>
          </w:tcPr>
          <w:p w:rsidR="00625113" w:rsidRPr="004A5169" w:rsidRDefault="00625113" w:rsidP="00F568DC">
            <w:pPr>
              <w:pStyle w:val="Vastaanottaja"/>
              <w:rPr>
                <w:lang w:val="fi-FI"/>
              </w:rPr>
            </w:pPr>
          </w:p>
        </w:tc>
        <w:tc>
          <w:tcPr>
            <w:tcW w:w="3118" w:type="dxa"/>
            <w:vMerge/>
          </w:tcPr>
          <w:p w:rsidR="00625113" w:rsidRPr="007625ED" w:rsidRDefault="00625113" w:rsidP="00F568DC">
            <w:pPr>
              <w:pStyle w:val="Vastaanottaja"/>
              <w:rPr>
                <w:lang w:val="fi-FI"/>
              </w:rPr>
            </w:pPr>
          </w:p>
        </w:tc>
      </w:tr>
    </w:tbl>
    <w:p w:rsidR="00625113" w:rsidRPr="00425FFF" w:rsidRDefault="00625113" w:rsidP="00625113">
      <w:pPr>
        <w:pStyle w:val="Header"/>
        <w:rPr>
          <w:rFonts w:eastAsiaTheme="majorEastAsia"/>
        </w:rPr>
      </w:pPr>
      <w:r>
        <w:t xml:space="preserve">Lupahakemus </w:t>
      </w:r>
      <w:sdt>
        <w:sdtPr>
          <w:rPr>
            <w:rFonts w:eastAsiaTheme="majorEastAsia"/>
            <w:color w:val="FF0000"/>
          </w:rPr>
          <w:alias w:val="Hakemuksen päiväys"/>
          <w:tag w:val="Hakemuksen päiväys"/>
          <w:id w:val="787097168"/>
          <w:placeholder>
            <w:docPart w:val="1F56AC7AB010444CB3247AFDB74538A0"/>
          </w:placeholder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proofErr w:type="spellStart"/>
          <w:r w:rsidRPr="008F39C4">
            <w:rPr>
              <w:rFonts w:eastAsiaTheme="majorEastAsia"/>
              <w:color w:val="FF0000"/>
            </w:rPr>
            <w:t>pp.</w:t>
          </w:r>
          <w:proofErr w:type="gramStart"/>
          <w:r w:rsidRPr="008F39C4">
            <w:rPr>
              <w:rFonts w:eastAsiaTheme="majorEastAsia"/>
              <w:color w:val="FF0000"/>
            </w:rPr>
            <w:t>kk.vvvv</w:t>
          </w:r>
          <w:proofErr w:type="spellEnd"/>
          <w:proofErr w:type="gramEnd"/>
        </w:sdtContent>
      </w:sdt>
    </w:p>
    <w:p w:rsidR="00625113" w:rsidRPr="009D5FC0" w:rsidRDefault="00625113" w:rsidP="00E50C1B"/>
    <w:p w:rsidR="00625113" w:rsidRPr="000E6B92" w:rsidRDefault="00625113" w:rsidP="00625113">
      <w:pPr>
        <w:pStyle w:val="Title"/>
      </w:pPr>
      <w:r>
        <w:t>Puolto viranomaisverkko Virven liittymien käyttämiseen</w:t>
      </w:r>
    </w:p>
    <w:p w:rsidR="00625113" w:rsidRDefault="00625113" w:rsidP="00625113">
      <w:pPr>
        <w:pStyle w:val="BodyText"/>
      </w:pPr>
      <w:r>
        <w:t xml:space="preserve">Puollan yllä mainitulle taholle lupaa viranomaisradioverkko Virven käyttöön. </w:t>
      </w:r>
    </w:p>
    <w:p w:rsidR="00625113" w:rsidRDefault="00625113" w:rsidP="00625113">
      <w:pPr>
        <w:pStyle w:val="BodyText"/>
      </w:pPr>
      <w:r>
        <w:t xml:space="preserve">Hakija on tietoyhteiskuntakaaren 250 § 1 momentin mukaisesti </w:t>
      </w:r>
      <w:sdt>
        <w:sdtPr>
          <w:alias w:val="Käyttäjäryhmä"/>
          <w:tag w:val="Käyttäjäryhmä"/>
          <w:id w:val="83267949"/>
          <w:placeholder>
            <w:docPart w:val="B8853F89AB9C4BB3B0B3C8031DDE4E50"/>
          </w:placeholder>
          <w:showingPlcHdr/>
          <w:comboBox>
            <w:listItem w:value="Choose an item."/>
            <w:listItem w:displayText="valtion johtamisen ja turvallisuuden" w:value="valtion johtamisen ja turvallisuuden"/>
            <w:listItem w:displayText="rajaturvallisuuden" w:value="rajaturvallisuuden"/>
            <w:listItem w:displayText="pelastustoiminnan" w:value="pelastustoiminnan"/>
            <w:listItem w:displayText="meripelastustoiminnan" w:value="meripelastustoiminnan"/>
            <w:listItem w:displayText="hätäkeskustoiminnan" w:value="hätäkeskustoiminnan"/>
            <w:listItem w:displayText="maahanmuuton" w:value="maahanmuuton"/>
            <w:listItem w:displayText="sosiaali- ja terveydenhuollon päivystystoiminnan" w:value="sosiaali- ja terveydenhuollon päivystystoiminnan"/>
            <w:listItem w:displayText="raideliikenneturvallisuuden" w:value="raideliikenneturvallisuuden"/>
            <w:listItem w:displayText="väestönsuojelun" w:value="väestönsuojelun"/>
          </w:comboBox>
        </w:sdtPr>
        <w:sdtEndPr/>
        <w:sdtContent>
          <w:r w:rsidR="00A85681" w:rsidRPr="008F39C4">
            <w:rPr>
              <w:rStyle w:val="PlaceholderText"/>
              <w:color w:val="FF0000"/>
            </w:rPr>
            <w:t>Choose an item.</w:t>
          </w:r>
        </w:sdtContent>
      </w:sdt>
      <w:r>
        <w:t xml:space="preserve"> kannalta välttämätön Virvenkäyttäjä. Vahvistamme myös lupahakemuksessa kuvatut tiedot hakijan roolista tietoyhteiskuntakaaren 250 § 1 momentin mukaisissa tehtävissä oikeiksi.</w:t>
      </w:r>
    </w:p>
    <w:p w:rsidR="00625113" w:rsidRDefault="00625113" w:rsidP="00625113">
      <w:pPr>
        <w:pStyle w:val="BodyText"/>
        <w:rPr>
          <w:rStyle w:val="Strong"/>
          <w:rFonts w:eastAsiaTheme="majorEastAsia"/>
          <w:b w:val="0"/>
        </w:rPr>
      </w:pPr>
      <w:r>
        <w:t xml:space="preserve">Puollamme toistaiseksi </w:t>
      </w:r>
      <w:sdt>
        <w:sdtPr>
          <w:id w:val="195220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/ </w:t>
      </w:r>
      <w:sdt>
        <w:sdtPr>
          <w:rPr>
            <w:rFonts w:eastAsiaTheme="majorEastAsia"/>
          </w:rPr>
          <w:id w:val="-289212731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9D4064">
            <w:rPr>
              <w:rFonts w:eastAsiaTheme="majorEastAsia"/>
            </w:rPr>
            <w:t>_</w:t>
          </w:r>
          <w:proofErr w:type="gramStart"/>
          <w:r w:rsidRPr="009D4064">
            <w:rPr>
              <w:rFonts w:eastAsiaTheme="majorEastAsia"/>
            </w:rPr>
            <w:t>_._</w:t>
          </w:r>
          <w:proofErr w:type="gramEnd"/>
          <w:r w:rsidRPr="009D4064">
            <w:rPr>
              <w:rFonts w:eastAsiaTheme="majorEastAsia"/>
            </w:rPr>
            <w:t>_.____</w:t>
          </w:r>
        </w:sdtContent>
      </w:sdt>
      <w:r w:rsidRPr="002B07AD">
        <w:rPr>
          <w:rStyle w:val="Strong"/>
          <w:rFonts w:eastAsiaTheme="majorEastAsia"/>
          <w:b w:val="0"/>
        </w:rPr>
        <w:t xml:space="preserve"> </w:t>
      </w:r>
      <w:r>
        <w:rPr>
          <w:rStyle w:val="Strong"/>
          <w:rFonts w:eastAsiaTheme="majorEastAsia"/>
          <w:b w:val="0"/>
        </w:rPr>
        <w:t>saakka voimassa olevaa käyttölupaa</w:t>
      </w:r>
      <w:r w:rsidRPr="002B07AD">
        <w:rPr>
          <w:rStyle w:val="Strong"/>
          <w:rFonts w:eastAsiaTheme="majorEastAsia"/>
          <w:b w:val="0"/>
        </w:rPr>
        <w:t>.</w:t>
      </w:r>
      <w:r>
        <w:rPr>
          <w:rStyle w:val="Strong"/>
          <w:rFonts w:eastAsiaTheme="majorEastAsia"/>
          <w:b w:val="0"/>
        </w:rPr>
        <w:br/>
        <w:t>Toistaiseksi voimassaoleva lupa raukeaa, kun organisaation Virve-käyttöön oikeuttama toiminta päättyy.</w:t>
      </w:r>
    </w:p>
    <w:sdt>
      <w:sdtPr>
        <w:alias w:val="Kirjoita tähän lisätietoja tarvittaessa"/>
        <w:tag w:val="Kirjoita tähän lisätietoja tarvittaessa"/>
        <w:id w:val="-1287034955"/>
        <w:showingPlcHdr/>
      </w:sdtPr>
      <w:sdtEndPr/>
      <w:sdtContent>
        <w:p w:rsidR="00625113" w:rsidRPr="000D158F" w:rsidRDefault="00625113" w:rsidP="00625113">
          <w:pPr>
            <w:pStyle w:val="BodyText"/>
          </w:pPr>
          <w:r w:rsidRPr="000D158F">
            <w:rPr>
              <w:rStyle w:val="PlaceholderText"/>
              <w:color w:val="FF0000"/>
            </w:rPr>
            <w:t xml:space="preserve">Lisäperusteluja käyttöluvalle. </w:t>
          </w:r>
          <w:r>
            <w:rPr>
              <w:rStyle w:val="PlaceholderText"/>
              <w:color w:val="FF0000"/>
            </w:rPr>
            <w:br/>
            <w:t>Organisaatiolle annettavat yhteistoimintapuheryhmät</w:t>
          </w:r>
          <w:r w:rsidRPr="000D158F">
            <w:rPr>
              <w:rStyle w:val="PlaceholderText"/>
              <w:color w:val="FF0000"/>
            </w:rPr>
            <w:t>.</w:t>
          </w:r>
          <w:r>
            <w:rPr>
              <w:rStyle w:val="PlaceholderText"/>
              <w:color w:val="FF0000"/>
            </w:rPr>
            <w:t xml:space="preserve"> </w:t>
          </w:r>
        </w:p>
      </w:sdtContent>
    </w:sdt>
    <w:p w:rsidR="00625113" w:rsidRPr="000D158F" w:rsidRDefault="00625113" w:rsidP="00625113">
      <w:pPr>
        <w:pStyle w:val="BodyText"/>
      </w:pPr>
    </w:p>
    <w:p w:rsidR="00625113" w:rsidRPr="00CA59B4" w:rsidRDefault="00625113" w:rsidP="00625113">
      <w:pPr>
        <w:pStyle w:val="Closing"/>
      </w:pPr>
      <w:r w:rsidRPr="00CA59B4">
        <w:t>Allekirjoitus ja organisaation leima</w:t>
      </w:r>
    </w:p>
    <w:p w:rsidR="00625113" w:rsidRPr="00CA59B4" w:rsidRDefault="00625113" w:rsidP="00625113">
      <w:pPr>
        <w:pStyle w:val="Closing"/>
      </w:pPr>
    </w:p>
    <w:p w:rsidR="00625113" w:rsidRPr="00CA59B4" w:rsidRDefault="00357D8F" w:rsidP="00625113">
      <w:pPr>
        <w:pStyle w:val="Closing"/>
      </w:pPr>
      <w:sdt>
        <w:sdtPr>
          <w:rPr>
            <w:lang w:val="en-US"/>
          </w:rPr>
          <w:id w:val="1221629124"/>
        </w:sdtPr>
        <w:sdtEndPr/>
        <w:sdtContent>
          <w:r w:rsidR="00625113" w:rsidRPr="00CA59B4">
            <w:t>paikka</w:t>
          </w:r>
        </w:sdtContent>
      </w:sdt>
      <w:r w:rsidR="00625113" w:rsidRPr="00CA59B4">
        <w:t xml:space="preserve">, </w:t>
      </w:r>
      <w:sdt>
        <w:sdtPr>
          <w:id w:val="935786634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625113" w:rsidRPr="00CA59B4">
            <w:t>aika</w:t>
          </w:r>
        </w:sdtContent>
      </w:sdt>
    </w:p>
    <w:p w:rsidR="00625113" w:rsidRPr="00CA59B4" w:rsidRDefault="00625113" w:rsidP="00625113">
      <w:pPr>
        <w:pStyle w:val="Closing"/>
      </w:pPr>
    </w:p>
    <w:sdt>
      <w:sdtPr>
        <w:id w:val="-418099942"/>
      </w:sdtPr>
      <w:sdtEndPr/>
      <w:sdtContent>
        <w:p w:rsidR="00625113" w:rsidRDefault="00625113" w:rsidP="00625113">
          <w:pPr>
            <w:pStyle w:val="Closing"/>
          </w:pPr>
          <w:r>
            <w:t>organisaatio</w:t>
          </w:r>
        </w:p>
      </w:sdtContent>
    </w:sdt>
    <w:p w:rsidR="00625113" w:rsidRDefault="00625113" w:rsidP="00625113">
      <w:pPr>
        <w:pStyle w:val="Closing"/>
      </w:pPr>
    </w:p>
    <w:p w:rsidR="00625113" w:rsidRDefault="00625113" w:rsidP="00625113">
      <w:pPr>
        <w:pStyle w:val="Closing"/>
      </w:pPr>
    </w:p>
    <w:sdt>
      <w:sdtPr>
        <w:id w:val="254642870"/>
      </w:sdtPr>
      <w:sdtEndPr/>
      <w:sdtContent>
        <w:p w:rsidR="00625113" w:rsidRDefault="00625113" w:rsidP="00625113">
          <w:pPr>
            <w:pStyle w:val="Closing"/>
          </w:pPr>
          <w:r>
            <w:t>nimenselvennös</w:t>
          </w:r>
        </w:p>
      </w:sdtContent>
    </w:sdt>
    <w:sdt>
      <w:sdtPr>
        <w:id w:val="712004788"/>
      </w:sdtPr>
      <w:sdtEndPr/>
      <w:sdtContent>
        <w:p w:rsidR="00625113" w:rsidRDefault="00625113" w:rsidP="00625113">
          <w:pPr>
            <w:pStyle w:val="Closing"/>
          </w:pPr>
          <w:r>
            <w:t>virka-asema</w:t>
          </w:r>
        </w:p>
      </w:sdtContent>
    </w:sdt>
    <w:p w:rsidR="00625113" w:rsidRDefault="00625113" w:rsidP="00625113">
      <w:pPr>
        <w:pStyle w:val="Closing"/>
        <w:ind w:left="0"/>
      </w:pPr>
    </w:p>
    <w:p w:rsidR="00625113" w:rsidRDefault="00625113" w:rsidP="00625113">
      <w:pPr>
        <w:pStyle w:val="Closing"/>
        <w:ind w:left="0"/>
      </w:pPr>
    </w:p>
    <w:p w:rsidR="00625113" w:rsidRDefault="00625113" w:rsidP="00625113">
      <w:pPr>
        <w:pStyle w:val="Closing"/>
        <w:ind w:left="0"/>
      </w:pPr>
    </w:p>
    <w:p w:rsidR="00625113" w:rsidRDefault="00625113" w:rsidP="00625113">
      <w:pPr>
        <w:tabs>
          <w:tab w:val="clear" w:pos="2608"/>
          <w:tab w:val="clear" w:pos="3912"/>
        </w:tabs>
      </w:pPr>
    </w:p>
    <w:p w:rsidR="00625113" w:rsidRDefault="00625113" w:rsidP="00625113">
      <w:pPr>
        <w:tabs>
          <w:tab w:val="clear" w:pos="2608"/>
          <w:tab w:val="clear" w:pos="3912"/>
        </w:tabs>
      </w:pPr>
    </w:p>
    <w:p w:rsidR="00625113" w:rsidRDefault="00625113" w:rsidP="00625113">
      <w:pPr>
        <w:tabs>
          <w:tab w:val="clear" w:pos="2608"/>
          <w:tab w:val="clear" w:pos="3912"/>
        </w:tabs>
      </w:pPr>
    </w:p>
    <w:p w:rsidR="00625113" w:rsidRDefault="00625113" w:rsidP="00625113">
      <w:pPr>
        <w:tabs>
          <w:tab w:val="clear" w:pos="2608"/>
          <w:tab w:val="clear" w:pos="3912"/>
        </w:tabs>
      </w:pPr>
    </w:p>
    <w:p w:rsidR="00625113" w:rsidRPr="00E670CB" w:rsidRDefault="00625113" w:rsidP="00625113">
      <w:pPr>
        <w:pStyle w:val="BodyText"/>
        <w:spacing w:line="180" w:lineRule="exact"/>
        <w:ind w:left="0"/>
        <w:rPr>
          <w:b/>
        </w:rPr>
      </w:pPr>
      <w:r w:rsidRPr="00E670CB">
        <w:rPr>
          <w:b/>
        </w:rPr>
        <w:t>Käyttölupahakemus</w:t>
      </w:r>
      <w:r>
        <w:rPr>
          <w:b/>
        </w:rPr>
        <w:t xml:space="preserve"> ja viranomaisen puolto</w:t>
      </w:r>
      <w:r w:rsidRPr="00E670CB">
        <w:rPr>
          <w:b/>
        </w:rPr>
        <w:t xml:space="preserve"> toimitetaan </w:t>
      </w:r>
      <w:r>
        <w:rPr>
          <w:b/>
        </w:rPr>
        <w:t xml:space="preserve">allekirjoitettuina </w:t>
      </w:r>
      <w:r w:rsidRPr="00E670CB">
        <w:rPr>
          <w:b/>
        </w:rPr>
        <w:t>osoitteeseen</w:t>
      </w:r>
    </w:p>
    <w:p w:rsidR="00625113" w:rsidRPr="00625113" w:rsidRDefault="00625113" w:rsidP="00625113">
      <w:pPr>
        <w:pStyle w:val="BodyText"/>
        <w:spacing w:line="180" w:lineRule="exact"/>
        <w:ind w:left="0"/>
      </w:pPr>
      <w:r w:rsidRPr="00625113">
        <w:t>Suomen Erillisverkot Oy, Viranomaisradioverkko, käyttölupa-anomukset, PL 435, 40101 Jyväskylä</w:t>
      </w:r>
    </w:p>
    <w:p w:rsidR="00A351A7" w:rsidRPr="00625113" w:rsidRDefault="00625113" w:rsidP="00625113">
      <w:pPr>
        <w:pStyle w:val="BodyText"/>
        <w:spacing w:line="180" w:lineRule="exact"/>
        <w:ind w:left="0"/>
        <w:rPr>
          <w:rStyle w:val="Hyperlink"/>
        </w:rPr>
      </w:pPr>
      <w:r w:rsidRPr="00625113">
        <w:t xml:space="preserve">tai </w:t>
      </w:r>
      <w:r w:rsidRPr="00A13529">
        <w:rPr>
          <w:b/>
        </w:rPr>
        <w:t>allekirjoitettuna ja skannattuna osoitteeseen</w:t>
      </w:r>
      <w:r w:rsidRPr="00625113">
        <w:rPr>
          <w:b/>
        </w:rPr>
        <w:t xml:space="preserve"> </w:t>
      </w:r>
      <w:hyperlink r:id="rId8" w:history="1">
        <w:r w:rsidRPr="00625113">
          <w:rPr>
            <w:rStyle w:val="Hyperlink"/>
          </w:rPr>
          <w:t>asiakaspalvelu@erillisverkot.fi</w:t>
        </w:r>
      </w:hyperlink>
    </w:p>
    <w:sectPr w:rsidR="00A351A7" w:rsidRPr="00625113" w:rsidSect="00582CF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61" w:right="567" w:bottom="1134" w:left="1134" w:header="612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77D" w:rsidRDefault="0050377D" w:rsidP="00AC7BC5">
      <w:r>
        <w:separator/>
      </w:r>
    </w:p>
  </w:endnote>
  <w:endnote w:type="continuationSeparator" w:id="0">
    <w:p w:rsidR="0050377D" w:rsidRDefault="0050377D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A62" w:rsidRDefault="000A3A62" w:rsidP="000A3A62">
    <w:pPr>
      <w:pStyle w:val="Footer"/>
    </w:pPr>
  </w:p>
  <w:p w:rsidR="000A3A62" w:rsidRDefault="000A3A62" w:rsidP="000A3A62">
    <w:pPr>
      <w:pStyle w:val="Footer"/>
    </w:pPr>
  </w:p>
  <w:tbl>
    <w:tblPr>
      <w:tblStyle w:val="TableGrid"/>
      <w:tblW w:w="98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6"/>
      <w:gridCol w:w="2721"/>
      <w:gridCol w:w="2098"/>
      <w:gridCol w:w="2410"/>
    </w:tblGrid>
    <w:tr w:rsidR="000A3A62" w:rsidTr="00344937">
      <w:tc>
        <w:tcPr>
          <w:tcW w:w="2636" w:type="dxa"/>
          <w:hideMark/>
        </w:tcPr>
        <w:p w:rsidR="000A3A62" w:rsidRDefault="000A3A62" w:rsidP="000A3A62">
          <w:pPr>
            <w:pStyle w:val="Footer"/>
          </w:pPr>
          <w:r w:rsidRPr="006B1F1E">
            <w:t>Suomen Virveverkko Oy</w:t>
          </w:r>
        </w:p>
      </w:tc>
      <w:tc>
        <w:tcPr>
          <w:tcW w:w="2721" w:type="dxa"/>
          <w:hideMark/>
        </w:tcPr>
        <w:p w:rsidR="000A3A62" w:rsidRPr="005D4908" w:rsidRDefault="000A3A62" w:rsidP="000A3A62">
          <w:pPr>
            <w:pStyle w:val="Footer"/>
            <w:rPr>
              <w:sz w:val="18"/>
              <w:lang w:val="fi-FI"/>
            </w:rPr>
          </w:pPr>
          <w:r w:rsidRPr="005D4908">
            <w:rPr>
              <w:lang w:val="fi-FI"/>
            </w:rPr>
            <w:t>P.O. Box 357, Tekniikantie 4 B</w:t>
          </w:r>
        </w:p>
        <w:p w:rsidR="000A3A62" w:rsidRPr="005D4908" w:rsidRDefault="000A3A62" w:rsidP="000A3A62">
          <w:pPr>
            <w:pStyle w:val="Footer"/>
            <w:rPr>
              <w:lang w:val="fi-FI"/>
            </w:rPr>
          </w:pPr>
          <w:r w:rsidRPr="005D4908">
            <w:rPr>
              <w:lang w:val="fi-FI"/>
            </w:rPr>
            <w:t>FI-02151 Espoo</w:t>
          </w:r>
        </w:p>
      </w:tc>
      <w:tc>
        <w:tcPr>
          <w:tcW w:w="2098" w:type="dxa"/>
          <w:hideMark/>
        </w:tcPr>
        <w:p w:rsidR="000A3A62" w:rsidRDefault="000A3A62" w:rsidP="000A3A62">
          <w:pPr>
            <w:pStyle w:val="Footer"/>
          </w:pPr>
          <w:r>
            <w:t>Tel. +358 294 440 500</w:t>
          </w:r>
        </w:p>
        <w:p w:rsidR="000A3A62" w:rsidRDefault="000A3A62" w:rsidP="000A3A62">
          <w:pPr>
            <w:pStyle w:val="Footer"/>
          </w:pPr>
          <w:r>
            <w:t>erillisverkot.fi/en</w:t>
          </w:r>
        </w:p>
      </w:tc>
      <w:tc>
        <w:tcPr>
          <w:tcW w:w="2410" w:type="dxa"/>
          <w:hideMark/>
        </w:tcPr>
        <w:p w:rsidR="000A3A62" w:rsidRDefault="000A3A62" w:rsidP="000A3A62">
          <w:pPr>
            <w:pStyle w:val="Footer"/>
            <w:rPr>
              <w:sz w:val="18"/>
            </w:rPr>
          </w:pPr>
          <w:r>
            <w:t>Residence: Espoo</w:t>
          </w:r>
        </w:p>
        <w:p w:rsidR="000A3A62" w:rsidRDefault="000A3A62" w:rsidP="000A3A62">
          <w:pPr>
            <w:pStyle w:val="Footer"/>
          </w:pPr>
          <w:r>
            <w:t>Business ID 2553622-3</w:t>
          </w:r>
        </w:p>
      </w:tc>
    </w:tr>
  </w:tbl>
  <w:p w:rsidR="00E80616" w:rsidRPr="000A3A62" w:rsidRDefault="00E80616" w:rsidP="000A3A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38FE" w:rsidRDefault="005238FE" w:rsidP="005238FE">
    <w:pPr>
      <w:pStyle w:val="Footer"/>
    </w:pPr>
  </w:p>
  <w:p w:rsidR="005238FE" w:rsidRDefault="005238FE" w:rsidP="005238FE">
    <w:pPr>
      <w:pStyle w:val="Footer"/>
    </w:pPr>
  </w:p>
  <w:tbl>
    <w:tblPr>
      <w:tblStyle w:val="TableGrid"/>
      <w:tblW w:w="98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6"/>
      <w:gridCol w:w="2721"/>
      <w:gridCol w:w="2098"/>
      <w:gridCol w:w="2410"/>
    </w:tblGrid>
    <w:tr w:rsidR="00357D8F" w:rsidTr="005238FE">
      <w:tc>
        <w:tcPr>
          <w:tcW w:w="2636" w:type="dxa"/>
          <w:hideMark/>
        </w:tcPr>
        <w:p w:rsidR="00357D8F" w:rsidRDefault="00357D8F" w:rsidP="00357D8F">
          <w:pPr>
            <w:pStyle w:val="Footer"/>
          </w:pPr>
          <w:r>
            <w:t>Suomen Erillisverkot Oy</w:t>
          </w:r>
        </w:p>
      </w:tc>
      <w:tc>
        <w:tcPr>
          <w:tcW w:w="2721" w:type="dxa"/>
          <w:hideMark/>
        </w:tcPr>
        <w:p w:rsidR="00357D8F" w:rsidRDefault="00357D8F" w:rsidP="00357D8F">
          <w:pPr>
            <w:pStyle w:val="Footer"/>
          </w:pPr>
          <w:r>
            <w:t xml:space="preserve">PL 357, Tekniikantie 4 </w:t>
          </w:r>
        </w:p>
        <w:p w:rsidR="00357D8F" w:rsidRDefault="00357D8F" w:rsidP="00357D8F">
          <w:pPr>
            <w:pStyle w:val="Footer"/>
          </w:pPr>
          <w:r>
            <w:t>02151 Espoo</w:t>
          </w:r>
        </w:p>
      </w:tc>
      <w:tc>
        <w:tcPr>
          <w:tcW w:w="2098" w:type="dxa"/>
          <w:hideMark/>
        </w:tcPr>
        <w:p w:rsidR="00357D8F" w:rsidRDefault="00357D8F" w:rsidP="00357D8F">
          <w:pPr>
            <w:pStyle w:val="Footer"/>
          </w:pPr>
          <w:r>
            <w:t xml:space="preserve">Puhelin 0294 440 500 </w:t>
          </w:r>
        </w:p>
        <w:p w:rsidR="00357D8F" w:rsidRDefault="00357D8F" w:rsidP="00357D8F">
          <w:pPr>
            <w:pStyle w:val="Footer"/>
          </w:pPr>
          <w:r>
            <w:t>erillisverkot.fi</w:t>
          </w:r>
        </w:p>
      </w:tc>
      <w:tc>
        <w:tcPr>
          <w:tcW w:w="2410" w:type="dxa"/>
          <w:hideMark/>
        </w:tcPr>
        <w:p w:rsidR="00357D8F" w:rsidRDefault="00357D8F" w:rsidP="00357D8F">
          <w:pPr>
            <w:pStyle w:val="Footer"/>
          </w:pPr>
          <w:r>
            <w:t>Kotipaikka: Espoo</w:t>
          </w:r>
        </w:p>
        <w:p w:rsidR="00357D8F" w:rsidRDefault="00357D8F" w:rsidP="00357D8F">
          <w:pPr>
            <w:pStyle w:val="Footer"/>
          </w:pPr>
          <w:r>
            <w:t>Y-tunnus 1552436-8</w:t>
          </w:r>
        </w:p>
      </w:tc>
    </w:tr>
  </w:tbl>
  <w:p w:rsidR="00DC1380" w:rsidRPr="005238FE" w:rsidRDefault="00DC1380" w:rsidP="00523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77D" w:rsidRDefault="0050377D" w:rsidP="00AC7BC5">
      <w:r>
        <w:separator/>
      </w:r>
    </w:p>
  </w:footnote>
  <w:footnote w:type="continuationSeparator" w:id="0">
    <w:p w:rsidR="0050377D" w:rsidRDefault="0050377D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27"/>
      <w:gridCol w:w="1342"/>
      <w:gridCol w:w="1276"/>
    </w:tblGrid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  <w:rPr>
              <w:rFonts w:cstheme="minorHAnsi"/>
            </w:rPr>
          </w:pPr>
        </w:p>
      </w:tc>
      <w:tc>
        <w:tcPr>
          <w:tcW w:w="2627" w:type="dxa"/>
        </w:tcPr>
        <w:p w:rsidR="001D0BBD" w:rsidRPr="004E3155" w:rsidRDefault="001D0BBD" w:rsidP="002F4F45">
          <w:pPr>
            <w:pStyle w:val="Header"/>
            <w:rPr>
              <w:b/>
            </w:rPr>
          </w:pPr>
        </w:p>
      </w:tc>
      <w:tc>
        <w:tcPr>
          <w:tcW w:w="1342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1276" w:type="dxa"/>
        </w:tcPr>
        <w:p w:rsidR="001D0BBD" w:rsidRPr="005D4C87" w:rsidRDefault="001D0BBD" w:rsidP="002F4F45">
          <w:pPr>
            <w:pStyle w:val="Header"/>
            <w:jc w:val="right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625113">
            <w:rPr>
              <w:noProof/>
            </w:rPr>
            <w:t>2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625113">
            <w:rPr>
              <w:noProof/>
            </w:rPr>
            <w:t>2</w:t>
          </w:r>
          <w:r w:rsidRPr="005D4C87">
            <w:fldChar w:fldCharType="end"/>
          </w:r>
          <w:r w:rsidRPr="005D4C87">
            <w:t>)</w:t>
          </w:r>
        </w:p>
      </w:tc>
    </w:tr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</w:pPr>
        </w:p>
      </w:tc>
      <w:tc>
        <w:tcPr>
          <w:tcW w:w="2627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2618" w:type="dxa"/>
          <w:gridSpan w:val="2"/>
        </w:tcPr>
        <w:p w:rsidR="001D0BBD" w:rsidRPr="005D4C87" w:rsidRDefault="001D0BBD" w:rsidP="002F4F45">
          <w:pPr>
            <w:pStyle w:val="Header"/>
          </w:pPr>
        </w:p>
      </w:tc>
    </w:tr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</w:pPr>
        </w:p>
      </w:tc>
      <w:tc>
        <w:tcPr>
          <w:tcW w:w="2627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2618" w:type="dxa"/>
          <w:gridSpan w:val="2"/>
        </w:tcPr>
        <w:p w:rsidR="001D0BBD" w:rsidRPr="005D4C87" w:rsidRDefault="001D0BBD" w:rsidP="002F4F45">
          <w:pPr>
            <w:pStyle w:val="Header"/>
          </w:pPr>
        </w:p>
      </w:tc>
    </w:tr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</w:pPr>
        </w:p>
      </w:tc>
      <w:tc>
        <w:tcPr>
          <w:tcW w:w="2627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2618" w:type="dxa"/>
          <w:gridSpan w:val="2"/>
        </w:tcPr>
        <w:p w:rsidR="001D0BBD" w:rsidRPr="008C661A" w:rsidRDefault="001D0BBD" w:rsidP="002F4F45">
          <w:pPr>
            <w:pStyle w:val="Header"/>
            <w:rPr>
              <w:bCs/>
            </w:rPr>
          </w:pPr>
        </w:p>
      </w:tc>
    </w:tr>
    <w:tr w:rsidR="001D0BBD" w:rsidRPr="008C661A" w:rsidTr="002F4F45">
      <w:trPr>
        <w:cantSplit/>
        <w:trHeight w:hRule="exact" w:val="283"/>
      </w:trPr>
      <w:tc>
        <w:tcPr>
          <w:tcW w:w="10456" w:type="dxa"/>
          <w:gridSpan w:val="4"/>
        </w:tcPr>
        <w:p w:rsidR="001D0BBD" w:rsidRPr="008C661A" w:rsidRDefault="001D0BBD" w:rsidP="002F4F45">
          <w:pPr>
            <w:pStyle w:val="Header"/>
            <w:rPr>
              <w:bCs/>
            </w:rPr>
          </w:pPr>
        </w:p>
      </w:tc>
    </w:tr>
  </w:tbl>
  <w:p w:rsidR="00372826" w:rsidRPr="001D0BBD" w:rsidRDefault="00C2034C" w:rsidP="001D0BBD">
    <w:pPr>
      <w:pStyle w:val="Header"/>
    </w:pPr>
    <w:r>
      <w:rPr>
        <w:noProof/>
        <w:lang w:eastAsia="fi-FI"/>
      </w:rPr>
      <w:drawing>
        <wp:anchor distT="0" distB="0" distL="114300" distR="114300" simplePos="0" relativeHeight="251675646" behindDoc="1" locked="0" layoutInCell="0" allowOverlap="1" wp14:anchorId="10D45BF0" wp14:editId="3DD7CB5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746800" cy="896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ii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27"/>
      <w:gridCol w:w="1342"/>
      <w:gridCol w:w="1276"/>
    </w:tblGrid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  <w:rPr>
              <w:rFonts w:cstheme="minorHAnsi"/>
            </w:rPr>
          </w:pPr>
        </w:p>
      </w:tc>
      <w:tc>
        <w:tcPr>
          <w:tcW w:w="2627" w:type="dxa"/>
        </w:tcPr>
        <w:p w:rsidR="00FE1DD1" w:rsidRPr="004E3155" w:rsidRDefault="00625113" w:rsidP="0097087F">
          <w:pPr>
            <w:pStyle w:val="Header"/>
            <w:rPr>
              <w:b/>
            </w:rPr>
          </w:pPr>
          <w:r>
            <w:rPr>
              <w:b/>
            </w:rPr>
            <w:t>Virve-puolto</w:t>
          </w:r>
        </w:p>
      </w:tc>
      <w:tc>
        <w:tcPr>
          <w:tcW w:w="1342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1276" w:type="dxa"/>
        </w:tcPr>
        <w:p w:rsidR="00FE1DD1" w:rsidRPr="005D4C87" w:rsidRDefault="00FE1DD1" w:rsidP="0097087F">
          <w:pPr>
            <w:pStyle w:val="Header"/>
            <w:jc w:val="right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A85681">
            <w:rPr>
              <w:noProof/>
            </w:rPr>
            <w:t>1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A85681">
            <w:rPr>
              <w:noProof/>
            </w:rPr>
            <w:t>1</w:t>
          </w:r>
          <w:r w:rsidRPr="005D4C87">
            <w:fldChar w:fldCharType="end"/>
          </w:r>
          <w:r w:rsidRPr="005D4C87">
            <w:t>)</w:t>
          </w:r>
        </w:p>
      </w:tc>
    </w:tr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</w:pPr>
        </w:p>
      </w:tc>
      <w:tc>
        <w:tcPr>
          <w:tcW w:w="2627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2618" w:type="dxa"/>
          <w:gridSpan w:val="2"/>
        </w:tcPr>
        <w:p w:rsidR="00FE1DD1" w:rsidRPr="005D4C87" w:rsidRDefault="00FE1DD1" w:rsidP="0097087F">
          <w:pPr>
            <w:pStyle w:val="Header"/>
          </w:pPr>
        </w:p>
      </w:tc>
    </w:tr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</w:pPr>
        </w:p>
      </w:tc>
      <w:tc>
        <w:tcPr>
          <w:tcW w:w="2627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2618" w:type="dxa"/>
          <w:gridSpan w:val="2"/>
        </w:tcPr>
        <w:p w:rsidR="00FE1DD1" w:rsidRPr="005D4C87" w:rsidRDefault="00FE1DD1" w:rsidP="0097087F">
          <w:pPr>
            <w:pStyle w:val="Header"/>
          </w:pPr>
        </w:p>
      </w:tc>
    </w:tr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</w:pPr>
        </w:p>
      </w:tc>
      <w:tc>
        <w:tcPr>
          <w:tcW w:w="2627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2618" w:type="dxa"/>
          <w:gridSpan w:val="2"/>
        </w:tcPr>
        <w:p w:rsidR="00FE1DD1" w:rsidRPr="008C661A" w:rsidRDefault="00FE1DD1" w:rsidP="0097087F">
          <w:pPr>
            <w:pStyle w:val="Header"/>
            <w:rPr>
              <w:bCs/>
            </w:rPr>
          </w:pPr>
        </w:p>
      </w:tc>
    </w:tr>
    <w:tr w:rsidR="00FE1DD1" w:rsidRPr="008C661A" w:rsidTr="00FA5F88">
      <w:trPr>
        <w:cantSplit/>
        <w:trHeight w:hRule="exact" w:val="283"/>
      </w:trPr>
      <w:tc>
        <w:tcPr>
          <w:tcW w:w="10456" w:type="dxa"/>
          <w:gridSpan w:val="4"/>
        </w:tcPr>
        <w:p w:rsidR="00FE1DD1" w:rsidRPr="008C661A" w:rsidRDefault="00FE1DD1" w:rsidP="0097087F">
          <w:pPr>
            <w:pStyle w:val="Header"/>
            <w:rPr>
              <w:bCs/>
            </w:rPr>
          </w:pPr>
        </w:p>
      </w:tc>
    </w:tr>
  </w:tbl>
  <w:p w:rsidR="0014405D" w:rsidRPr="00FE1DD1" w:rsidRDefault="00C2034C" w:rsidP="00FE1DD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73598" behindDoc="1" locked="0" layoutInCell="0" allowOverlap="1" wp14:anchorId="1AA0E1E9" wp14:editId="2907738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746800" cy="89640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ii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istParagraph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13"/>
    <w:rsid w:val="00017962"/>
    <w:rsid w:val="000A15CC"/>
    <w:rsid w:val="000A3A62"/>
    <w:rsid w:val="000C7E8C"/>
    <w:rsid w:val="000E6B92"/>
    <w:rsid w:val="001172A0"/>
    <w:rsid w:val="001210BB"/>
    <w:rsid w:val="001256A5"/>
    <w:rsid w:val="00127D7F"/>
    <w:rsid w:val="0014405D"/>
    <w:rsid w:val="00184A4B"/>
    <w:rsid w:val="001D0BBD"/>
    <w:rsid w:val="001D6732"/>
    <w:rsid w:val="00224661"/>
    <w:rsid w:val="00227FBA"/>
    <w:rsid w:val="002756DF"/>
    <w:rsid w:val="00290218"/>
    <w:rsid w:val="002D5E7D"/>
    <w:rsid w:val="002E2A82"/>
    <w:rsid w:val="002E781B"/>
    <w:rsid w:val="002F744B"/>
    <w:rsid w:val="00323404"/>
    <w:rsid w:val="0035532F"/>
    <w:rsid w:val="00356779"/>
    <w:rsid w:val="00357D8F"/>
    <w:rsid w:val="00372826"/>
    <w:rsid w:val="00392633"/>
    <w:rsid w:val="003C3092"/>
    <w:rsid w:val="00402D5E"/>
    <w:rsid w:val="0042161E"/>
    <w:rsid w:val="004572D6"/>
    <w:rsid w:val="004671CC"/>
    <w:rsid w:val="004C77F5"/>
    <w:rsid w:val="004D2612"/>
    <w:rsid w:val="004D3B45"/>
    <w:rsid w:val="004E3155"/>
    <w:rsid w:val="00501DEE"/>
    <w:rsid w:val="0050377D"/>
    <w:rsid w:val="005219C8"/>
    <w:rsid w:val="005238FE"/>
    <w:rsid w:val="00527B97"/>
    <w:rsid w:val="00540FB3"/>
    <w:rsid w:val="00582CF2"/>
    <w:rsid w:val="0059768A"/>
    <w:rsid w:val="005A5814"/>
    <w:rsid w:val="005B2E24"/>
    <w:rsid w:val="005B7196"/>
    <w:rsid w:val="005C1FDC"/>
    <w:rsid w:val="005D4C87"/>
    <w:rsid w:val="006028BA"/>
    <w:rsid w:val="00606D3B"/>
    <w:rsid w:val="00625113"/>
    <w:rsid w:val="006643EC"/>
    <w:rsid w:val="00696399"/>
    <w:rsid w:val="006D6920"/>
    <w:rsid w:val="007447CC"/>
    <w:rsid w:val="007625ED"/>
    <w:rsid w:val="007A6258"/>
    <w:rsid w:val="007B433C"/>
    <w:rsid w:val="007B7550"/>
    <w:rsid w:val="00815F89"/>
    <w:rsid w:val="0082339A"/>
    <w:rsid w:val="0083235A"/>
    <w:rsid w:val="00842446"/>
    <w:rsid w:val="00856354"/>
    <w:rsid w:val="008A3E6C"/>
    <w:rsid w:val="008B1667"/>
    <w:rsid w:val="009030B0"/>
    <w:rsid w:val="0090609F"/>
    <w:rsid w:val="00935964"/>
    <w:rsid w:val="00954099"/>
    <w:rsid w:val="009569CA"/>
    <w:rsid w:val="00960014"/>
    <w:rsid w:val="00992CD5"/>
    <w:rsid w:val="009B3C00"/>
    <w:rsid w:val="009B4919"/>
    <w:rsid w:val="00A070A9"/>
    <w:rsid w:val="00A351A7"/>
    <w:rsid w:val="00A66D4D"/>
    <w:rsid w:val="00A82E1C"/>
    <w:rsid w:val="00A85681"/>
    <w:rsid w:val="00AB3675"/>
    <w:rsid w:val="00AC7BC5"/>
    <w:rsid w:val="00AF3E17"/>
    <w:rsid w:val="00B06142"/>
    <w:rsid w:val="00B176E2"/>
    <w:rsid w:val="00B6621E"/>
    <w:rsid w:val="00BD6FB8"/>
    <w:rsid w:val="00C2034C"/>
    <w:rsid w:val="00C479A0"/>
    <w:rsid w:val="00CD0F1F"/>
    <w:rsid w:val="00CE070B"/>
    <w:rsid w:val="00CF6E8E"/>
    <w:rsid w:val="00D048F6"/>
    <w:rsid w:val="00D31C7E"/>
    <w:rsid w:val="00D33740"/>
    <w:rsid w:val="00D45BC7"/>
    <w:rsid w:val="00D571F6"/>
    <w:rsid w:val="00DA1632"/>
    <w:rsid w:val="00DB18EE"/>
    <w:rsid w:val="00DB72BA"/>
    <w:rsid w:val="00DC1380"/>
    <w:rsid w:val="00DD6155"/>
    <w:rsid w:val="00DF5692"/>
    <w:rsid w:val="00E50C1B"/>
    <w:rsid w:val="00E61291"/>
    <w:rsid w:val="00E72462"/>
    <w:rsid w:val="00E72727"/>
    <w:rsid w:val="00E80616"/>
    <w:rsid w:val="00EB14C1"/>
    <w:rsid w:val="00EB4C7A"/>
    <w:rsid w:val="00ED4841"/>
    <w:rsid w:val="00ED5531"/>
    <w:rsid w:val="00F0509D"/>
    <w:rsid w:val="00F35F05"/>
    <w:rsid w:val="00F710E7"/>
    <w:rsid w:val="00FA5F88"/>
    <w:rsid w:val="00FD72D1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6EA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34C"/>
    <w:pPr>
      <w:tabs>
        <w:tab w:val="left" w:pos="2608"/>
        <w:tab w:val="left" w:pos="3912"/>
      </w:tabs>
    </w:pPr>
    <w:rPr>
      <w:sz w:val="20"/>
    </w:rPr>
  </w:style>
  <w:style w:type="paragraph" w:styleId="Heading1">
    <w:name w:val="heading 1"/>
    <w:next w:val="BodyText"/>
    <w:link w:val="Heading1Char"/>
    <w:uiPriority w:val="9"/>
    <w:qFormat/>
    <w:rsid w:val="00C2034C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asciiTheme="majorHAnsi" w:eastAsiaTheme="majorEastAsia" w:hAnsiTheme="majorHAnsi" w:cstheme="majorHAnsi"/>
      <w:bCs/>
      <w:sz w:val="2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34C"/>
    <w:rPr>
      <w:rFonts w:asciiTheme="majorHAnsi" w:eastAsiaTheme="majorEastAsia" w:hAnsiTheme="majorHAnsi" w:cstheme="majorHAnsi"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DA1632"/>
    <w:pPr>
      <w:spacing w:line="216" w:lineRule="auto"/>
    </w:pPr>
  </w:style>
  <w:style w:type="paragraph" w:styleId="BodyText">
    <w:name w:val="Body Text"/>
    <w:basedOn w:val="Normal"/>
    <w:link w:val="BodyTextChar"/>
    <w:uiPriority w:val="99"/>
    <w:qFormat/>
    <w:rsid w:val="006028BA"/>
    <w:pPr>
      <w:spacing w:after="120" w:line="280" w:lineRule="exact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6028BA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DA163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238FE"/>
    <w:rPr>
      <w:noProof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5238FE"/>
    <w:rPr>
      <w:noProof/>
      <w:sz w:val="17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C2034C"/>
    <w:pPr>
      <w:spacing w:after="280"/>
      <w:contextualSpacing/>
    </w:pPr>
    <w:rPr>
      <w:rFonts w:asciiTheme="majorHAnsi" w:eastAsiaTheme="majorEastAsia" w:hAnsiTheme="majorHAnsi" w:cstheme="majorHAnsi"/>
      <w:b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034C"/>
    <w:rPr>
      <w:rFonts w:asciiTheme="majorHAnsi" w:eastAsiaTheme="majorEastAsia" w:hAnsiTheme="majorHAnsi" w:cstheme="majorHAnsi"/>
      <w:b/>
      <w:kern w:val="28"/>
      <w:sz w:val="23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E6B92"/>
    <w:rPr>
      <w:rFonts w:asciiTheme="majorHAnsi" w:eastAsiaTheme="majorEastAsia" w:hAnsiTheme="majorHAnsi" w:cstheme="majorHAnsi"/>
      <w:szCs w:val="26"/>
    </w:rPr>
  </w:style>
  <w:style w:type="paragraph" w:styleId="Subtitle">
    <w:name w:val="Subtitle"/>
    <w:basedOn w:val="Normal"/>
    <w:next w:val="BodyText"/>
    <w:link w:val="SubtitleChar"/>
    <w:uiPriority w:val="11"/>
    <w:rsid w:val="00AC7BC5"/>
    <w:pPr>
      <w:numPr>
        <w:ilvl w:val="1"/>
      </w:numPr>
    </w:pPr>
    <w:rPr>
      <w:rFonts w:asciiTheme="majorHAnsi" w:eastAsiaTheme="majorEastAsia" w:hAnsiTheme="majorHAnsi" w:cstheme="majorHAns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BC5"/>
    <w:rPr>
      <w:rFonts w:asciiTheme="majorHAnsi" w:eastAsiaTheme="majorEastAsia" w:hAnsiTheme="majorHAnsi" w:cstheme="majorHAnsi"/>
      <w:iCs/>
      <w:sz w:val="24"/>
      <w:szCs w:val="24"/>
    </w:rPr>
  </w:style>
  <w:style w:type="paragraph" w:styleId="ListParagraph">
    <w:name w:val="List Paragraph"/>
    <w:basedOn w:val="BodyText"/>
    <w:uiPriority w:val="34"/>
    <w:qFormat/>
    <w:rsid w:val="00E80616"/>
    <w:pPr>
      <w:numPr>
        <w:numId w:val="1"/>
      </w:numPr>
      <w:spacing w:after="0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1210BB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B92"/>
    <w:rPr>
      <w:rFonts w:asciiTheme="majorHAnsi" w:eastAsiaTheme="majorEastAsia" w:hAnsiTheme="majorHAnsi" w:cstheme="majorBidi"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8"/>
    <w:qFormat/>
    <w:rsid w:val="00E50C1B"/>
    <w:rPr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0000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0000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styleId="Closing">
    <w:name w:val="Closing"/>
    <w:basedOn w:val="BodyText"/>
    <w:link w:val="ClosingChar"/>
    <w:uiPriority w:val="99"/>
    <w:rsid w:val="00A351A7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rsid w:val="00A351A7"/>
    <w:rPr>
      <w:sz w:val="17"/>
    </w:rPr>
  </w:style>
  <w:style w:type="paragraph" w:customStyle="1" w:styleId="Vastaanottaja">
    <w:name w:val="Vastaanottaja"/>
    <w:basedOn w:val="Normal"/>
    <w:rsid w:val="007625ED"/>
    <w:rPr>
      <w:rFonts w:eastAsia="Times New Roman" w:cs="Times New Roman"/>
      <w:szCs w:val="20"/>
      <w:lang w:val="en-US"/>
    </w:rPr>
  </w:style>
  <w:style w:type="paragraph" w:customStyle="1" w:styleId="Numeroituotsikko1">
    <w:name w:val="Numeroitu otsikko 1"/>
    <w:basedOn w:val="Heading1"/>
    <w:next w:val="BodyText"/>
    <w:qFormat/>
    <w:rsid w:val="00815F89"/>
    <w:pPr>
      <w:numPr>
        <w:numId w:val="2"/>
      </w:numPr>
      <w:spacing w:before="240"/>
      <w:ind w:left="397" w:hanging="397"/>
    </w:pPr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92"/>
    <w:rPr>
      <w:rFonts w:asciiTheme="majorHAnsi" w:eastAsiaTheme="majorEastAsia" w:hAnsiTheme="majorHAnsi" w:cstheme="majorBidi"/>
      <w:color w:val="000000" w:themeColor="accent1" w:themeShade="7F"/>
    </w:rPr>
  </w:style>
  <w:style w:type="character" w:styleId="Hyperlink">
    <w:name w:val="Hyperlink"/>
    <w:basedOn w:val="DefaultParagraphFont"/>
    <w:uiPriority w:val="99"/>
    <w:unhideWhenUsed/>
    <w:rsid w:val="006251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kaspalvelu@erillisverkot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56AC7AB010444CB3247AFDB74538A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DD5252-847C-4C2B-B1D4-6C4BFE2F471A}"/>
      </w:docPartPr>
      <w:docPartBody>
        <w:p w:rsidR="005C3228" w:rsidRDefault="00577624" w:rsidP="00577624">
          <w:pPr>
            <w:pStyle w:val="1F56AC7AB010444CB3247AFDB74538A0"/>
          </w:pPr>
          <w:r w:rsidRPr="002808A9">
            <w:rPr>
              <w:rStyle w:val="PlaceholderText"/>
            </w:rPr>
            <w:t>Click here to enter a date.</w:t>
          </w:r>
        </w:p>
      </w:docPartBody>
    </w:docPart>
    <w:docPart>
      <w:docPartPr>
        <w:name w:val="B8853F89AB9C4BB3B0B3C8031DDE4E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440652-9F61-4E59-8550-1569BA99819B}"/>
      </w:docPartPr>
      <w:docPartBody>
        <w:p w:rsidR="005C3228" w:rsidRDefault="00577624" w:rsidP="00577624">
          <w:pPr>
            <w:pStyle w:val="B8853F89AB9C4BB3B0B3C8031DDE4E50"/>
          </w:pPr>
          <w:r w:rsidRPr="008F39C4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24"/>
    <w:rsid w:val="00577624"/>
    <w:rsid w:val="005C3228"/>
    <w:rsid w:val="00EA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3697D43D454BE39BC6072AFC3DB440">
    <w:name w:val="8A3697D43D454BE39BC6072AFC3DB440"/>
  </w:style>
  <w:style w:type="paragraph" w:styleId="Title">
    <w:name w:val="Title"/>
    <w:basedOn w:val="Normal"/>
    <w:next w:val="BodyText"/>
    <w:link w:val="TitleChar"/>
    <w:uiPriority w:val="10"/>
    <w:qFormat/>
    <w:pPr>
      <w:tabs>
        <w:tab w:val="left" w:pos="2608"/>
        <w:tab w:val="left" w:pos="3912"/>
      </w:tabs>
      <w:spacing w:after="0" w:line="240" w:lineRule="auto"/>
      <w:contextualSpacing/>
    </w:pPr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DAB8F0AECC4443E0B90F938C6E3D9746">
    <w:name w:val="DAB8F0AECC4443E0B90F938C6E3D9746"/>
  </w:style>
  <w:style w:type="paragraph" w:customStyle="1" w:styleId="7067F638B3ED4C5BB7DF1A785F875091">
    <w:name w:val="7067F638B3ED4C5BB7DF1A785F875091"/>
  </w:style>
  <w:style w:type="character" w:styleId="PlaceholderText">
    <w:name w:val="Placeholder Text"/>
    <w:basedOn w:val="DefaultParagraphFont"/>
    <w:uiPriority w:val="99"/>
    <w:semiHidden/>
    <w:rsid w:val="00577624"/>
    <w:rPr>
      <w:color w:val="808080"/>
    </w:rPr>
  </w:style>
  <w:style w:type="paragraph" w:customStyle="1" w:styleId="F4BBA8F8AB2F40588447AA6DBC2D3DF9">
    <w:name w:val="F4BBA8F8AB2F40588447AA6DBC2D3DF9"/>
    <w:rsid w:val="00577624"/>
  </w:style>
  <w:style w:type="paragraph" w:customStyle="1" w:styleId="1F56AC7AB010444CB3247AFDB74538A0">
    <w:name w:val="1F56AC7AB010444CB3247AFDB74538A0"/>
    <w:rsid w:val="00577624"/>
  </w:style>
  <w:style w:type="paragraph" w:customStyle="1" w:styleId="B8853F89AB9C4BB3B0B3C8031DDE4E50">
    <w:name w:val="B8853F89AB9C4BB3B0B3C8031DDE4E50"/>
    <w:rsid w:val="00577624"/>
  </w:style>
  <w:style w:type="paragraph" w:customStyle="1" w:styleId="83F4B3A55D81431CAEB9C493D2170DC5">
    <w:name w:val="83F4B3A55D81431CAEB9C493D2170DC5"/>
    <w:rsid w:val="00577624"/>
  </w:style>
  <w:style w:type="paragraph" w:customStyle="1" w:styleId="6217C3467AFC4E62A615BE35222C2B72">
    <w:name w:val="6217C3467AFC4E62A615BE35222C2B72"/>
    <w:rsid w:val="00577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RVE">
      <a:dk1>
        <a:sysClr val="windowText" lastClr="000000"/>
      </a:dk1>
      <a:lt1>
        <a:srgbClr val="FFFFFF"/>
      </a:lt1>
      <a:dk2>
        <a:srgbClr val="C9DD03"/>
      </a:dk2>
      <a:lt2>
        <a:srgbClr val="D40B2A"/>
      </a:lt2>
      <a:accent1>
        <a:srgbClr val="000000"/>
      </a:accent1>
      <a:accent2>
        <a:srgbClr val="C9DD03"/>
      </a:accent2>
      <a:accent3>
        <a:srgbClr val="0099CB"/>
      </a:accent3>
      <a:accent4>
        <a:srgbClr val="FEDF00"/>
      </a:accent4>
      <a:accent5>
        <a:srgbClr val="679801"/>
      </a:accent5>
      <a:accent6>
        <a:srgbClr val="FF5800"/>
      </a:accent6>
      <a:hlink>
        <a:srgbClr val="0000FF"/>
      </a:hlink>
      <a:folHlink>
        <a:srgbClr val="800080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ED7D-EA75-4F46-9767-CA211BD2F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2021-12-27T18:21:00Z</dcterms:created>
  <dcterms:modified xsi:type="dcterms:W3CDTF">2021-12-27T18:21:00Z</dcterms:modified>
</cp:coreProperties>
</file>